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7D049" w14:textId="255FD155" w:rsidR="003A6E6B" w:rsidRPr="004B22F0" w:rsidRDefault="003A6E6B" w:rsidP="003A6E6B">
      <w:pPr>
        <w:jc w:val="right"/>
        <w:rPr>
          <w:rFonts w:ascii="Times New Roman" w:hAnsi="Times New Roman" w:cs="Times New Roman"/>
          <w:szCs w:val="21"/>
        </w:rPr>
      </w:pPr>
      <w:r w:rsidRPr="004B22F0">
        <w:rPr>
          <w:rFonts w:ascii="Times New Roman" w:hAnsi="Times New Roman" w:cs="Times New Roman"/>
          <w:szCs w:val="21"/>
        </w:rPr>
        <w:t>2019</w:t>
      </w:r>
      <w:r w:rsidRPr="004B22F0">
        <w:rPr>
          <w:rFonts w:ascii="Times New Roman" w:hAnsi="Times New Roman" w:cs="Times New Roman"/>
          <w:szCs w:val="21"/>
        </w:rPr>
        <w:t>年</w:t>
      </w:r>
      <w:r w:rsidRPr="004B22F0">
        <w:rPr>
          <w:rFonts w:ascii="Times New Roman" w:hAnsi="Times New Roman" w:cs="Times New Roman"/>
          <w:szCs w:val="21"/>
        </w:rPr>
        <w:t>1</w:t>
      </w:r>
      <w:r w:rsidR="00A24D7D">
        <w:rPr>
          <w:rFonts w:ascii="Times New Roman" w:hAnsi="Times New Roman" w:cs="Times New Roman"/>
          <w:szCs w:val="21"/>
        </w:rPr>
        <w:t>1</w:t>
      </w:r>
      <w:r w:rsidRPr="004B22F0">
        <w:rPr>
          <w:rFonts w:ascii="Times New Roman" w:hAnsi="Times New Roman" w:cs="Times New Roman" w:hint="eastAsia"/>
          <w:szCs w:val="21"/>
        </w:rPr>
        <w:t>月</w:t>
      </w:r>
      <w:r w:rsidR="0053441C">
        <w:rPr>
          <w:rFonts w:ascii="Times New Roman" w:hAnsi="Times New Roman" w:cs="Times New Roman" w:hint="eastAsia"/>
          <w:szCs w:val="21"/>
        </w:rPr>
        <w:t>26</w:t>
      </w:r>
      <w:r w:rsidRPr="004B22F0">
        <w:rPr>
          <w:rFonts w:ascii="Times New Roman" w:hAnsi="Times New Roman" w:cs="Times New Roman"/>
          <w:szCs w:val="21"/>
        </w:rPr>
        <w:t xml:space="preserve"> </w:t>
      </w:r>
      <w:r w:rsidRPr="004B22F0">
        <w:rPr>
          <w:rFonts w:ascii="Times New Roman" w:hAnsi="Times New Roman" w:cs="Times New Roman"/>
          <w:szCs w:val="21"/>
        </w:rPr>
        <w:t>日</w:t>
      </w:r>
      <w:r w:rsidRPr="004B22F0">
        <w:rPr>
          <w:rFonts w:ascii="Times New Roman" w:hAnsi="Times New Roman" w:cs="Times New Roman"/>
          <w:szCs w:val="21"/>
        </w:rPr>
        <w:t xml:space="preserve"> </w:t>
      </w:r>
    </w:p>
    <w:p w14:paraId="0D7E4768" w14:textId="77777777"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 xml:space="preserve"> </w:t>
      </w:r>
    </w:p>
    <w:p w14:paraId="40860DD0" w14:textId="77777777" w:rsidR="003A6E6B" w:rsidRPr="004B22F0" w:rsidRDefault="003A6E6B" w:rsidP="003A6E6B">
      <w:pPr>
        <w:jc w:val="center"/>
        <w:rPr>
          <w:rFonts w:ascii="Times New Roman" w:hAnsi="Times New Roman" w:cs="Times New Roman"/>
          <w:sz w:val="24"/>
          <w:szCs w:val="24"/>
        </w:rPr>
      </w:pPr>
      <w:r w:rsidRPr="004B22F0">
        <w:rPr>
          <w:rFonts w:ascii="Times New Roman" w:hAnsi="Times New Roman" w:cs="Times New Roman"/>
          <w:sz w:val="24"/>
          <w:szCs w:val="24"/>
        </w:rPr>
        <w:t>ジュニアセッション参加にかかわる助成金申請の募集のお知らせ（募集要項）</w:t>
      </w:r>
    </w:p>
    <w:p w14:paraId="71CCC4C5" w14:textId="77777777"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 xml:space="preserve"> </w:t>
      </w:r>
    </w:p>
    <w:p w14:paraId="57A59C19" w14:textId="77777777" w:rsidR="003A6E6B" w:rsidRPr="004B22F0" w:rsidRDefault="003A6E6B" w:rsidP="003A6E6B">
      <w:pPr>
        <w:jc w:val="right"/>
        <w:rPr>
          <w:rFonts w:ascii="Times New Roman" w:hAnsi="Times New Roman" w:cs="Times New Roman"/>
          <w:szCs w:val="21"/>
          <w:lang w:eastAsia="zh-CN"/>
        </w:rPr>
      </w:pPr>
      <w:r w:rsidRPr="004B22F0">
        <w:rPr>
          <w:rFonts w:ascii="Times New Roman" w:hAnsi="Times New Roman" w:cs="Times New Roman"/>
          <w:szCs w:val="21"/>
          <w:lang w:eastAsia="zh-CN"/>
        </w:rPr>
        <w:t>公益社団法人　日本気象学会</w:t>
      </w:r>
      <w:r w:rsidRPr="004B22F0">
        <w:rPr>
          <w:rFonts w:ascii="Times New Roman" w:hAnsi="Times New Roman" w:cs="Times New Roman"/>
          <w:szCs w:val="21"/>
          <w:lang w:eastAsia="zh-CN"/>
        </w:rPr>
        <w:t xml:space="preserve"> </w:t>
      </w:r>
    </w:p>
    <w:p w14:paraId="07623F88" w14:textId="77777777" w:rsidR="003A6E6B" w:rsidRPr="004B22F0" w:rsidRDefault="003A6E6B" w:rsidP="003A6E6B">
      <w:pPr>
        <w:jc w:val="right"/>
        <w:rPr>
          <w:rFonts w:ascii="Times New Roman" w:hAnsi="Times New Roman" w:cs="Times New Roman"/>
          <w:szCs w:val="21"/>
        </w:rPr>
      </w:pPr>
      <w:r w:rsidRPr="004B22F0">
        <w:rPr>
          <w:rFonts w:ascii="Times New Roman" w:hAnsi="Times New Roman" w:cs="Times New Roman"/>
          <w:szCs w:val="21"/>
        </w:rPr>
        <w:t>教育と普及委員会</w:t>
      </w:r>
      <w:r w:rsidRPr="004B22F0">
        <w:rPr>
          <w:rFonts w:ascii="Times New Roman" w:hAnsi="Times New Roman" w:cs="Times New Roman"/>
          <w:szCs w:val="21"/>
        </w:rPr>
        <w:t xml:space="preserve"> </w:t>
      </w:r>
    </w:p>
    <w:p w14:paraId="5F2BECB7" w14:textId="77777777"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 xml:space="preserve"> </w:t>
      </w:r>
    </w:p>
    <w:p w14:paraId="33251E0B" w14:textId="5C6A3111" w:rsidR="003A6E6B" w:rsidRPr="004B22F0" w:rsidRDefault="003A6E6B" w:rsidP="003A6E6B">
      <w:pPr>
        <w:ind w:firstLineChars="150" w:firstLine="319"/>
        <w:jc w:val="left"/>
        <w:rPr>
          <w:rFonts w:ascii="Times New Roman" w:hAnsi="Times New Roman" w:cs="Times New Roman"/>
          <w:szCs w:val="21"/>
        </w:rPr>
      </w:pPr>
      <w:r w:rsidRPr="004B22F0">
        <w:rPr>
          <w:rFonts w:ascii="Times New Roman" w:hAnsi="Times New Roman" w:cs="Times New Roman"/>
          <w:szCs w:val="21"/>
        </w:rPr>
        <w:t>（公社）日本気象学会では、高校生以下の生徒（ジュニア）が大気や気象に対する興味や探究心を高め、豊かな社会の招来に繋がることを期待し、研究を奨励するために、遠方からジュニアセッションへ参加する生徒の旅費の一部を助成します。</w:t>
      </w:r>
    </w:p>
    <w:p w14:paraId="31FE659D" w14:textId="77777777" w:rsidR="003A6E6B" w:rsidRPr="004B22F0" w:rsidRDefault="003A6E6B" w:rsidP="003A6E6B">
      <w:pPr>
        <w:ind w:firstLineChars="100" w:firstLine="213"/>
        <w:jc w:val="left"/>
        <w:rPr>
          <w:rFonts w:ascii="Times New Roman" w:hAnsi="Times New Roman" w:cs="Times New Roman"/>
          <w:szCs w:val="21"/>
        </w:rPr>
      </w:pPr>
      <w:r w:rsidRPr="004B22F0">
        <w:rPr>
          <w:rFonts w:ascii="Times New Roman" w:hAnsi="Times New Roman" w:cs="Times New Roman"/>
          <w:szCs w:val="21"/>
        </w:rPr>
        <w:t>旅費の助成希望する者は、下記の内容を良く読み、期日までに申請書にて応募願います。なお、本事業は「小倉義光・正子基金」の資金援助を受けて実施しています。</w:t>
      </w:r>
    </w:p>
    <w:p w14:paraId="078CF4CE" w14:textId="77777777"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 xml:space="preserve"> </w:t>
      </w:r>
    </w:p>
    <w:p w14:paraId="4598423A" w14:textId="77777777" w:rsidR="003A6E6B" w:rsidRPr="004B22F0" w:rsidRDefault="003A6E6B" w:rsidP="003A6E6B">
      <w:pPr>
        <w:jc w:val="center"/>
        <w:rPr>
          <w:rFonts w:ascii="Times New Roman" w:hAnsi="Times New Roman" w:cs="Times New Roman"/>
          <w:szCs w:val="21"/>
        </w:rPr>
      </w:pPr>
      <w:r w:rsidRPr="004B22F0">
        <w:rPr>
          <w:rFonts w:ascii="Times New Roman" w:hAnsi="Times New Roman" w:cs="Times New Roman"/>
          <w:szCs w:val="21"/>
        </w:rPr>
        <w:t>記</w:t>
      </w:r>
    </w:p>
    <w:p w14:paraId="7D31782B" w14:textId="77777777" w:rsidR="003A6E6B" w:rsidRPr="004B22F0" w:rsidRDefault="003A6E6B" w:rsidP="003A6E6B">
      <w:pPr>
        <w:jc w:val="left"/>
        <w:rPr>
          <w:rFonts w:ascii="Times New Roman" w:hAnsi="Times New Roman" w:cs="Times New Roman"/>
          <w:szCs w:val="21"/>
          <w:u w:val="single"/>
        </w:rPr>
      </w:pPr>
      <w:r w:rsidRPr="004B22F0">
        <w:rPr>
          <w:rFonts w:ascii="Times New Roman" w:hAnsi="Times New Roman" w:cs="Times New Roman"/>
          <w:szCs w:val="21"/>
          <w:u w:val="single"/>
        </w:rPr>
        <w:t>１．助成内容および応募資格</w:t>
      </w:r>
      <w:r w:rsidRPr="004B22F0">
        <w:rPr>
          <w:rFonts w:ascii="Times New Roman" w:hAnsi="Times New Roman" w:cs="Times New Roman"/>
          <w:szCs w:val="21"/>
          <w:u w:val="single"/>
        </w:rPr>
        <w:t xml:space="preserve"> </w:t>
      </w:r>
    </w:p>
    <w:p w14:paraId="6DDC064D" w14:textId="77777777"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・ジュニアセッションに参加する生徒の旅費の一部を助成します。</w:t>
      </w:r>
    </w:p>
    <w:p w14:paraId="2CEA9B67" w14:textId="3EBC9B04"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・片道の交通費実費が</w:t>
      </w:r>
      <w:r w:rsidR="00C5775A" w:rsidRPr="0053441C">
        <w:rPr>
          <w:rFonts w:ascii="Times New Roman" w:hAnsi="Times New Roman" w:cs="Times New Roman" w:hint="eastAsia"/>
          <w:szCs w:val="21"/>
        </w:rPr>
        <w:t>1</w:t>
      </w:r>
      <w:r w:rsidR="00C5775A" w:rsidRPr="0053441C">
        <w:rPr>
          <w:rFonts w:ascii="Times New Roman" w:hAnsi="Times New Roman" w:cs="Times New Roman"/>
          <w:szCs w:val="21"/>
        </w:rPr>
        <w:t>,</w:t>
      </w:r>
      <w:r w:rsidR="0092179A" w:rsidRPr="0053441C">
        <w:rPr>
          <w:rFonts w:ascii="Times New Roman" w:hAnsi="Times New Roman" w:cs="Times New Roman"/>
          <w:szCs w:val="21"/>
        </w:rPr>
        <w:t>0</w:t>
      </w:r>
      <w:r w:rsidR="00C5775A" w:rsidRPr="0053441C">
        <w:rPr>
          <w:rFonts w:ascii="Times New Roman" w:hAnsi="Times New Roman" w:cs="Times New Roman" w:hint="eastAsia"/>
          <w:szCs w:val="21"/>
        </w:rPr>
        <w:t>0</w:t>
      </w:r>
      <w:r w:rsidR="00C5775A" w:rsidRPr="0053441C">
        <w:rPr>
          <w:rFonts w:ascii="Times New Roman" w:hAnsi="Times New Roman" w:cs="Times New Roman"/>
          <w:szCs w:val="21"/>
        </w:rPr>
        <w:t>0</w:t>
      </w:r>
      <w:r w:rsidR="00C5775A" w:rsidRPr="0053441C">
        <w:rPr>
          <w:rFonts w:ascii="Times New Roman" w:hAnsi="Times New Roman" w:cs="Times New Roman" w:hint="eastAsia"/>
          <w:szCs w:val="21"/>
        </w:rPr>
        <w:t>円</w:t>
      </w:r>
      <w:r w:rsidRPr="004B22F0">
        <w:rPr>
          <w:rFonts w:ascii="Times New Roman" w:hAnsi="Times New Roman" w:cs="Times New Roman" w:hint="eastAsia"/>
          <w:szCs w:val="21"/>
        </w:rPr>
        <w:t>を</w:t>
      </w:r>
      <w:r w:rsidRPr="004B22F0">
        <w:rPr>
          <w:rFonts w:ascii="Times New Roman" w:hAnsi="Times New Roman" w:cs="Times New Roman"/>
          <w:szCs w:val="21"/>
        </w:rPr>
        <w:t>超える場合に助成対象とします。</w:t>
      </w:r>
    </w:p>
    <w:p w14:paraId="3F5899C2" w14:textId="00BCFA43"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・申請可能な旅費は、学校から開催会場まで公共交通機関を用いた</w:t>
      </w:r>
      <w:r w:rsidR="00A24D7D">
        <w:rPr>
          <w:rFonts w:ascii="Times New Roman" w:hAnsi="Times New Roman" w:cs="Times New Roman" w:hint="eastAsia"/>
          <w:szCs w:val="21"/>
        </w:rPr>
        <w:t>金額</w:t>
      </w:r>
      <w:r w:rsidRPr="004B22F0">
        <w:rPr>
          <w:rFonts w:ascii="Times New Roman" w:hAnsi="Times New Roman" w:cs="Times New Roman"/>
          <w:szCs w:val="21"/>
        </w:rPr>
        <w:t>とし、航空券代（搭乗半券の提出が必要）、鉄道、バス等の乗車賃、新幹線等の特急料金を含みます。グリーン車等の特別料金、タクシー料金等は含みません。また、日帰りが不可能な遠方からの参加者の場合、宿泊費も助成対象とします。</w:t>
      </w:r>
    </w:p>
    <w:p w14:paraId="450F6B10" w14:textId="4D8FCDBD" w:rsidR="003A6E6B" w:rsidRPr="008C28F6" w:rsidRDefault="003A6E6B" w:rsidP="003A6E6B">
      <w:pPr>
        <w:jc w:val="left"/>
        <w:rPr>
          <w:rFonts w:ascii="Times New Roman" w:hAnsi="Times New Roman" w:cs="Times New Roman"/>
          <w:szCs w:val="21"/>
        </w:rPr>
      </w:pPr>
      <w:r w:rsidRPr="004B22F0">
        <w:rPr>
          <w:rFonts w:ascii="Times New Roman" w:hAnsi="Times New Roman" w:cs="Times New Roman"/>
          <w:szCs w:val="21"/>
        </w:rPr>
        <w:t>・助成金の額は、学校単位に申請された一人あたりの交通費の額に参加人数を考慮した係数を掛けた額とし、その係数は当学会で決定します。</w:t>
      </w:r>
      <w:r w:rsidR="00857229" w:rsidRPr="004B22F0">
        <w:rPr>
          <w:rFonts w:ascii="Times New Roman" w:hAnsi="Times New Roman" w:cs="Times New Roman"/>
          <w:color w:val="000000" w:themeColor="text1"/>
          <w:szCs w:val="21"/>
        </w:rPr>
        <w:t>なお，</w:t>
      </w:r>
      <w:r w:rsidR="002B1B7F" w:rsidRPr="0053441C">
        <w:rPr>
          <w:rFonts w:ascii="Times New Roman" w:hAnsi="Times New Roman" w:cs="Times New Roman" w:hint="eastAsia"/>
          <w:szCs w:val="21"/>
        </w:rPr>
        <w:t>本助成金は</w:t>
      </w:r>
      <w:r w:rsidR="00525246" w:rsidRPr="004B22F0">
        <w:rPr>
          <w:rFonts w:ascii="Times New Roman" w:hAnsi="Times New Roman" w:cs="Times New Roman"/>
          <w:color w:val="000000" w:themeColor="text1"/>
          <w:szCs w:val="21"/>
        </w:rPr>
        <w:t>旅費の全額補助を保障するものではありません。</w:t>
      </w:r>
    </w:p>
    <w:p w14:paraId="7B8B1881" w14:textId="60FB6803"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color w:val="000000" w:themeColor="text1"/>
          <w:szCs w:val="21"/>
        </w:rPr>
        <w:t>・助成金は原則として学校が指定する口座に振り込み</w:t>
      </w:r>
      <w:r w:rsidRPr="004B22F0">
        <w:rPr>
          <w:rFonts w:ascii="Times New Roman" w:hAnsi="Times New Roman" w:cs="Times New Roman"/>
          <w:szCs w:val="21"/>
        </w:rPr>
        <w:t>ます。</w:t>
      </w:r>
    </w:p>
    <w:p w14:paraId="223808F2" w14:textId="1AEED961"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w:t>
      </w:r>
      <w:r w:rsidRPr="004B22F0">
        <w:rPr>
          <w:rFonts w:ascii="Times New Roman" w:hAnsi="Times New Roman" w:cs="Times New Roman"/>
          <w:szCs w:val="21"/>
        </w:rPr>
        <w:t>SSH</w:t>
      </w:r>
      <w:r w:rsidRPr="004B22F0">
        <w:rPr>
          <w:rFonts w:ascii="Times New Roman" w:hAnsi="Times New Roman" w:cs="Times New Roman"/>
          <w:szCs w:val="21"/>
        </w:rPr>
        <w:t>指定校等、他機関からの助成</w:t>
      </w:r>
      <w:r w:rsidR="00C5775A" w:rsidRPr="0053441C">
        <w:rPr>
          <w:rFonts w:ascii="Times New Roman" w:hAnsi="Times New Roman" w:cs="Times New Roman" w:hint="eastAsia"/>
          <w:szCs w:val="21"/>
        </w:rPr>
        <w:t>を受けている</w:t>
      </w:r>
      <w:r w:rsidRPr="0053441C">
        <w:rPr>
          <w:rFonts w:ascii="Times New Roman" w:hAnsi="Times New Roman" w:cs="Times New Roman"/>
          <w:szCs w:val="21"/>
        </w:rPr>
        <w:t>場合は</w:t>
      </w:r>
      <w:r w:rsidR="00C5775A" w:rsidRPr="0053441C">
        <w:rPr>
          <w:rFonts w:ascii="Times New Roman" w:hAnsi="Times New Roman" w:cs="Times New Roman" w:hint="eastAsia"/>
          <w:szCs w:val="21"/>
        </w:rPr>
        <w:t>助成金の名称を記載して下さい</w:t>
      </w:r>
      <w:r w:rsidRPr="0053441C">
        <w:rPr>
          <w:rFonts w:ascii="Times New Roman" w:hAnsi="Times New Roman" w:cs="Times New Roman"/>
          <w:szCs w:val="21"/>
        </w:rPr>
        <w:t>。</w:t>
      </w:r>
      <w:r w:rsidR="00C5775A" w:rsidRPr="0053441C">
        <w:rPr>
          <w:rFonts w:ascii="Times New Roman" w:hAnsi="Times New Roman" w:cs="Times New Roman" w:hint="eastAsia"/>
          <w:szCs w:val="21"/>
        </w:rPr>
        <w:t>（助成の状況についてお聞きする場合があります。）</w:t>
      </w:r>
    </w:p>
    <w:p w14:paraId="5ABBFDF6" w14:textId="77777777"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 xml:space="preserve"> </w:t>
      </w:r>
    </w:p>
    <w:p w14:paraId="790A9C3B" w14:textId="77777777" w:rsidR="003A6E6B" w:rsidRPr="004B22F0" w:rsidRDefault="003A6E6B" w:rsidP="003A6E6B">
      <w:pPr>
        <w:jc w:val="left"/>
        <w:rPr>
          <w:rFonts w:ascii="Times New Roman" w:hAnsi="Times New Roman" w:cs="Times New Roman"/>
          <w:szCs w:val="21"/>
          <w:u w:val="single"/>
        </w:rPr>
      </w:pPr>
      <w:r w:rsidRPr="004B22F0">
        <w:rPr>
          <w:rFonts w:ascii="Times New Roman" w:hAnsi="Times New Roman" w:cs="Times New Roman"/>
          <w:szCs w:val="21"/>
          <w:u w:val="single"/>
        </w:rPr>
        <w:t>２．応募方法</w:t>
      </w:r>
      <w:r w:rsidRPr="004B22F0">
        <w:rPr>
          <w:rFonts w:ascii="Times New Roman" w:hAnsi="Times New Roman" w:cs="Times New Roman"/>
          <w:szCs w:val="21"/>
          <w:u w:val="single"/>
        </w:rPr>
        <w:t xml:space="preserve"> </w:t>
      </w:r>
    </w:p>
    <w:p w14:paraId="271889C8" w14:textId="446DBFFA"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・所定の申請書（書式）に必要事項を記入し、期日までにメール添付にて日本気象学会</w:t>
      </w:r>
      <w:r w:rsidRPr="004B22F0">
        <w:rPr>
          <w:rFonts w:ascii="Times New Roman" w:hAnsi="Times New Roman" w:cs="Times New Roman"/>
          <w:szCs w:val="21"/>
        </w:rPr>
        <w:t xml:space="preserve"> </w:t>
      </w:r>
      <w:r w:rsidRPr="004B22F0">
        <w:rPr>
          <w:rFonts w:ascii="Times New Roman" w:hAnsi="Times New Roman" w:cs="Times New Roman"/>
          <w:szCs w:val="21"/>
        </w:rPr>
        <w:t>教育と普及委員会宛（</w:t>
      </w:r>
      <w:r w:rsidRPr="004B22F0">
        <w:rPr>
          <w:rFonts w:ascii="Times New Roman" w:hAnsi="Times New Roman" w:cs="Times New Roman"/>
          <w:szCs w:val="21"/>
        </w:rPr>
        <w:t>msj-ed_20</w:t>
      </w:r>
      <w:r w:rsidR="00A4586C" w:rsidRPr="0053441C">
        <w:rPr>
          <w:rFonts w:ascii="Times New Roman" w:hAnsi="Times New Roman" w:cs="Times New Roman" w:hint="eastAsia"/>
          <w:szCs w:val="21"/>
        </w:rPr>
        <w:t>20</w:t>
      </w:r>
      <w:r w:rsidRPr="004B22F0">
        <w:rPr>
          <w:rFonts w:ascii="Times New Roman" w:hAnsi="Times New Roman" w:cs="Times New Roman"/>
          <w:szCs w:val="21"/>
        </w:rPr>
        <w:t>@metsoc.jp</w:t>
      </w:r>
      <w:r w:rsidRPr="004B22F0">
        <w:rPr>
          <w:rFonts w:ascii="Times New Roman" w:hAnsi="Times New Roman" w:cs="Times New Roman"/>
          <w:szCs w:val="21"/>
        </w:rPr>
        <w:t>）に送付してください。</w:t>
      </w:r>
      <w:r w:rsidRPr="004B22F0">
        <w:rPr>
          <w:rFonts w:ascii="Times New Roman" w:hAnsi="Times New Roman" w:cs="Times New Roman"/>
          <w:szCs w:val="21"/>
        </w:rPr>
        <w:t xml:space="preserve"> </w:t>
      </w:r>
    </w:p>
    <w:p w14:paraId="736A8B5B" w14:textId="77777777"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 xml:space="preserve"> </w:t>
      </w:r>
    </w:p>
    <w:p w14:paraId="597109C2" w14:textId="77777777" w:rsidR="003A6E6B" w:rsidRPr="004B22F0" w:rsidRDefault="003A6E6B" w:rsidP="003A6E6B">
      <w:pPr>
        <w:jc w:val="left"/>
        <w:rPr>
          <w:rFonts w:ascii="Times New Roman" w:hAnsi="Times New Roman" w:cs="Times New Roman"/>
          <w:szCs w:val="21"/>
          <w:u w:val="single"/>
        </w:rPr>
      </w:pPr>
      <w:r w:rsidRPr="004B22F0">
        <w:rPr>
          <w:rFonts w:ascii="Times New Roman" w:hAnsi="Times New Roman" w:cs="Times New Roman"/>
          <w:szCs w:val="21"/>
          <w:u w:val="single"/>
        </w:rPr>
        <w:t>３．応募締切</w:t>
      </w:r>
      <w:r w:rsidRPr="004B22F0">
        <w:rPr>
          <w:rFonts w:ascii="Times New Roman" w:hAnsi="Times New Roman" w:cs="Times New Roman"/>
          <w:szCs w:val="21"/>
          <w:u w:val="single"/>
        </w:rPr>
        <w:t xml:space="preserve"> </w:t>
      </w:r>
    </w:p>
    <w:p w14:paraId="6090404D" w14:textId="0015115E" w:rsidR="003A6E6B" w:rsidRPr="0053441C" w:rsidRDefault="003A6E6B" w:rsidP="003A6E6B">
      <w:pPr>
        <w:jc w:val="left"/>
        <w:rPr>
          <w:rFonts w:ascii="Times New Roman" w:hAnsi="Times New Roman" w:cs="Times New Roman"/>
          <w:szCs w:val="21"/>
        </w:rPr>
      </w:pPr>
      <w:r w:rsidRPr="004B22F0">
        <w:rPr>
          <w:rFonts w:ascii="Times New Roman" w:hAnsi="Times New Roman" w:cs="Times New Roman"/>
          <w:szCs w:val="21"/>
        </w:rPr>
        <w:t>・</w:t>
      </w:r>
      <w:r w:rsidRPr="004B22F0">
        <w:rPr>
          <w:rFonts w:ascii="Times New Roman" w:hAnsi="Times New Roman" w:cs="Times New Roman"/>
          <w:szCs w:val="21"/>
        </w:rPr>
        <w:t xml:space="preserve">2019 </w:t>
      </w:r>
      <w:r w:rsidRPr="004B22F0">
        <w:rPr>
          <w:rFonts w:ascii="Times New Roman" w:hAnsi="Times New Roman" w:cs="Times New Roman"/>
          <w:szCs w:val="21"/>
        </w:rPr>
        <w:t>年</w:t>
      </w:r>
      <w:r w:rsidRPr="004B22F0">
        <w:rPr>
          <w:rFonts w:ascii="Times New Roman" w:hAnsi="Times New Roman" w:cs="Times New Roman"/>
          <w:szCs w:val="21"/>
        </w:rPr>
        <w:t xml:space="preserve">4 </w:t>
      </w:r>
      <w:r w:rsidRPr="004B22F0">
        <w:rPr>
          <w:rFonts w:ascii="Times New Roman" w:hAnsi="Times New Roman" w:cs="Times New Roman"/>
          <w:szCs w:val="21"/>
        </w:rPr>
        <w:t>月</w:t>
      </w:r>
      <w:r w:rsidR="00A4586C" w:rsidRPr="0053441C">
        <w:rPr>
          <w:rFonts w:ascii="Times New Roman" w:hAnsi="Times New Roman" w:cs="Times New Roman" w:hint="eastAsia"/>
          <w:szCs w:val="21"/>
        </w:rPr>
        <w:t>17</w:t>
      </w:r>
      <w:r w:rsidRPr="0053441C">
        <w:rPr>
          <w:rFonts w:ascii="Times New Roman" w:hAnsi="Times New Roman" w:cs="Times New Roman"/>
          <w:szCs w:val="21"/>
        </w:rPr>
        <w:t>日（</w:t>
      </w:r>
      <w:r w:rsidR="002B1B7F" w:rsidRPr="0053441C">
        <w:rPr>
          <w:rFonts w:ascii="Times New Roman" w:hAnsi="Times New Roman" w:cs="Times New Roman" w:hint="eastAsia"/>
          <w:szCs w:val="21"/>
        </w:rPr>
        <w:t>金</w:t>
      </w:r>
      <w:r w:rsidRPr="0053441C">
        <w:rPr>
          <w:rFonts w:ascii="Times New Roman" w:hAnsi="Times New Roman" w:cs="Times New Roman"/>
          <w:szCs w:val="21"/>
        </w:rPr>
        <w:t>）までとします。</w:t>
      </w:r>
      <w:r w:rsidRPr="0053441C">
        <w:rPr>
          <w:rFonts w:ascii="Times New Roman" w:hAnsi="Times New Roman" w:cs="Times New Roman"/>
          <w:szCs w:val="21"/>
        </w:rPr>
        <w:t xml:space="preserve"> </w:t>
      </w:r>
    </w:p>
    <w:p w14:paraId="18FFA83C" w14:textId="12D62B01" w:rsidR="003A6E6B" w:rsidRPr="004B22F0" w:rsidRDefault="003A6E6B" w:rsidP="003A6E6B">
      <w:pPr>
        <w:jc w:val="left"/>
        <w:rPr>
          <w:rFonts w:ascii="Times New Roman" w:hAnsi="Times New Roman" w:cs="Times New Roman"/>
          <w:szCs w:val="21"/>
        </w:rPr>
      </w:pPr>
      <w:r w:rsidRPr="0053441C">
        <w:rPr>
          <w:rFonts w:ascii="Times New Roman" w:hAnsi="Times New Roman" w:cs="Times New Roman"/>
          <w:szCs w:val="21"/>
        </w:rPr>
        <w:t>・ジュニアセッション</w:t>
      </w:r>
      <w:r w:rsidRPr="0053441C">
        <w:rPr>
          <w:rFonts w:ascii="Times New Roman" w:hAnsi="Times New Roman" w:cs="Times New Roman"/>
          <w:szCs w:val="21"/>
        </w:rPr>
        <w:t xml:space="preserve"> 20</w:t>
      </w:r>
      <w:r w:rsidR="00A4586C" w:rsidRPr="0053441C">
        <w:rPr>
          <w:rFonts w:ascii="Times New Roman" w:hAnsi="Times New Roman" w:cs="Times New Roman" w:hint="eastAsia"/>
          <w:szCs w:val="21"/>
        </w:rPr>
        <w:t>20</w:t>
      </w:r>
      <w:r w:rsidRPr="0053441C">
        <w:rPr>
          <w:rFonts w:ascii="Times New Roman" w:hAnsi="Times New Roman" w:cs="Times New Roman"/>
          <w:szCs w:val="21"/>
        </w:rPr>
        <w:t>の</w:t>
      </w:r>
      <w:r w:rsidRPr="004B22F0">
        <w:rPr>
          <w:rFonts w:ascii="Times New Roman" w:hAnsi="Times New Roman" w:cs="Times New Roman"/>
          <w:szCs w:val="21"/>
        </w:rPr>
        <w:t>発表者は、発表申込書および予稿原稿と一緒に送付しても構いません。</w:t>
      </w:r>
      <w:r w:rsidRPr="004B22F0">
        <w:rPr>
          <w:rFonts w:ascii="Times New Roman" w:hAnsi="Times New Roman" w:cs="Times New Roman"/>
          <w:szCs w:val="21"/>
        </w:rPr>
        <w:t xml:space="preserve"> </w:t>
      </w:r>
    </w:p>
    <w:p w14:paraId="122C6AA1" w14:textId="77777777" w:rsidR="003A6E6B" w:rsidRPr="004B22F0" w:rsidRDefault="003A6E6B" w:rsidP="003A6E6B">
      <w:pPr>
        <w:jc w:val="left"/>
        <w:rPr>
          <w:rFonts w:ascii="Times New Roman" w:hAnsi="Times New Roman" w:cs="Times New Roman"/>
          <w:szCs w:val="21"/>
        </w:rPr>
      </w:pPr>
    </w:p>
    <w:p w14:paraId="4D035E48" w14:textId="77777777" w:rsidR="003A6E6B" w:rsidRPr="004B22F0" w:rsidRDefault="003A6E6B" w:rsidP="003A6E6B">
      <w:pPr>
        <w:pStyle w:val="a3"/>
        <w:rPr>
          <w:rFonts w:ascii="Times New Roman" w:hAnsi="Times New Roman" w:cs="Times New Roman"/>
          <w:szCs w:val="21"/>
        </w:rPr>
      </w:pPr>
      <w:r w:rsidRPr="004B22F0">
        <w:rPr>
          <w:rFonts w:ascii="Times New Roman" w:hAnsi="Times New Roman" w:cs="Times New Roman"/>
          <w:szCs w:val="21"/>
        </w:rPr>
        <w:t>以上</w:t>
      </w:r>
    </w:p>
    <w:p w14:paraId="560E2998" w14:textId="77777777" w:rsidR="00A4586C" w:rsidRDefault="00A4586C">
      <w:pPr>
        <w:widowControl/>
        <w:jc w:val="left"/>
        <w:rPr>
          <w:rFonts w:ascii="Times New Roman" w:hAnsi="Times New Roman" w:cs="Times New Roman"/>
          <w:szCs w:val="21"/>
        </w:rPr>
      </w:pPr>
      <w:r>
        <w:rPr>
          <w:rFonts w:ascii="Times New Roman" w:hAnsi="Times New Roman" w:cs="Times New Roman"/>
          <w:szCs w:val="21"/>
        </w:rPr>
        <w:br w:type="page"/>
      </w:r>
    </w:p>
    <w:p w14:paraId="1544C80D" w14:textId="3D3C86DA" w:rsidR="003A6E6B" w:rsidRPr="004B22F0" w:rsidRDefault="003A6E6B" w:rsidP="003A6E6B">
      <w:pPr>
        <w:jc w:val="right"/>
        <w:rPr>
          <w:rFonts w:ascii="Times New Roman" w:hAnsi="Times New Roman" w:cs="Times New Roman"/>
          <w:szCs w:val="21"/>
        </w:rPr>
      </w:pPr>
      <w:r w:rsidRPr="004B22F0">
        <w:rPr>
          <w:rFonts w:ascii="Times New Roman" w:hAnsi="Times New Roman" w:cs="Times New Roman"/>
          <w:szCs w:val="21"/>
        </w:rPr>
        <w:lastRenderedPageBreak/>
        <w:t>（書式）</w:t>
      </w:r>
    </w:p>
    <w:p w14:paraId="0ABB50AD" w14:textId="77777777" w:rsidR="003A6E6B" w:rsidRPr="004B22F0" w:rsidRDefault="003A6E6B" w:rsidP="003A6E6B">
      <w:pPr>
        <w:wordWrap w:val="0"/>
        <w:jc w:val="right"/>
        <w:rPr>
          <w:rFonts w:ascii="Times New Roman" w:hAnsi="Times New Roman" w:cs="Times New Roman"/>
          <w:szCs w:val="21"/>
        </w:rPr>
      </w:pPr>
      <w:r w:rsidRPr="004B22F0">
        <w:rPr>
          <w:rFonts w:ascii="Times New Roman" w:hAnsi="Times New Roman" w:cs="Times New Roman"/>
          <w:szCs w:val="21"/>
        </w:rPr>
        <w:t xml:space="preserve"> </w:t>
      </w:r>
      <w:r w:rsidRPr="004B22F0">
        <w:rPr>
          <w:rFonts w:ascii="Times New Roman" w:hAnsi="Times New Roman" w:cs="Times New Roman"/>
          <w:szCs w:val="21"/>
        </w:rPr>
        <w:t>年</w:t>
      </w:r>
      <w:r w:rsidRPr="004B22F0">
        <w:rPr>
          <w:rFonts w:ascii="Times New Roman" w:hAnsi="Times New Roman" w:cs="Times New Roman"/>
          <w:szCs w:val="21"/>
        </w:rPr>
        <w:t xml:space="preserve">   </w:t>
      </w:r>
      <w:r w:rsidRPr="004B22F0">
        <w:rPr>
          <w:rFonts w:ascii="Times New Roman" w:hAnsi="Times New Roman" w:cs="Times New Roman"/>
          <w:szCs w:val="21"/>
        </w:rPr>
        <w:t>月</w:t>
      </w:r>
      <w:r w:rsidRPr="004B22F0">
        <w:rPr>
          <w:rFonts w:ascii="Times New Roman" w:hAnsi="Times New Roman" w:cs="Times New Roman"/>
          <w:szCs w:val="21"/>
        </w:rPr>
        <w:t xml:space="preserve">   </w:t>
      </w:r>
      <w:r w:rsidRPr="004B22F0">
        <w:rPr>
          <w:rFonts w:ascii="Times New Roman" w:hAnsi="Times New Roman" w:cs="Times New Roman"/>
          <w:szCs w:val="21"/>
        </w:rPr>
        <w:t>日</w:t>
      </w:r>
      <w:r w:rsidRPr="004B22F0">
        <w:rPr>
          <w:rFonts w:ascii="Times New Roman" w:hAnsi="Times New Roman" w:cs="Times New Roman"/>
          <w:szCs w:val="21"/>
        </w:rPr>
        <w:t xml:space="preserve"> </w:t>
      </w:r>
    </w:p>
    <w:p w14:paraId="4F12A7EE" w14:textId="77777777" w:rsidR="003A6E6B" w:rsidRPr="004B22F0" w:rsidRDefault="003A6E6B" w:rsidP="003A6E6B">
      <w:pPr>
        <w:jc w:val="right"/>
        <w:rPr>
          <w:rFonts w:ascii="Times New Roman" w:hAnsi="Times New Roman" w:cs="Times New Roman"/>
          <w:szCs w:val="21"/>
        </w:rPr>
      </w:pPr>
    </w:p>
    <w:p w14:paraId="19C14050" w14:textId="77777777" w:rsidR="003A6E6B" w:rsidRPr="004B22F0" w:rsidRDefault="003A6E6B" w:rsidP="003A6E6B">
      <w:pPr>
        <w:jc w:val="center"/>
        <w:rPr>
          <w:rFonts w:ascii="Times New Roman" w:hAnsi="Times New Roman" w:cs="Times New Roman"/>
          <w:sz w:val="24"/>
          <w:szCs w:val="24"/>
        </w:rPr>
      </w:pPr>
      <w:r w:rsidRPr="004B22F0">
        <w:rPr>
          <w:rFonts w:ascii="Times New Roman" w:hAnsi="Times New Roman" w:cs="Times New Roman"/>
          <w:sz w:val="24"/>
          <w:szCs w:val="24"/>
        </w:rPr>
        <w:t>公益社団法人</w:t>
      </w:r>
      <w:r w:rsidRPr="004B22F0">
        <w:rPr>
          <w:rFonts w:ascii="Times New Roman" w:hAnsi="Times New Roman" w:cs="Times New Roman"/>
          <w:sz w:val="24"/>
          <w:szCs w:val="24"/>
        </w:rPr>
        <w:t xml:space="preserve"> </w:t>
      </w:r>
      <w:r w:rsidRPr="004B22F0">
        <w:rPr>
          <w:rFonts w:ascii="Times New Roman" w:hAnsi="Times New Roman" w:cs="Times New Roman"/>
          <w:sz w:val="24"/>
          <w:szCs w:val="24"/>
        </w:rPr>
        <w:t>日本気象学会</w:t>
      </w:r>
      <w:r w:rsidRPr="004B22F0">
        <w:rPr>
          <w:rFonts w:ascii="Times New Roman" w:hAnsi="Times New Roman" w:cs="Times New Roman"/>
          <w:sz w:val="24"/>
          <w:szCs w:val="24"/>
        </w:rPr>
        <w:t xml:space="preserve"> </w:t>
      </w:r>
      <w:r w:rsidRPr="004B22F0">
        <w:rPr>
          <w:rFonts w:ascii="Times New Roman" w:hAnsi="Times New Roman" w:cs="Times New Roman"/>
          <w:sz w:val="24"/>
          <w:szCs w:val="24"/>
        </w:rPr>
        <w:t>ジュニア研究支援</w:t>
      </w:r>
      <w:r w:rsidRPr="004B22F0">
        <w:rPr>
          <w:rFonts w:ascii="Times New Roman" w:hAnsi="Times New Roman" w:cs="Times New Roman"/>
          <w:sz w:val="24"/>
          <w:szCs w:val="24"/>
        </w:rPr>
        <w:t xml:space="preserve"> </w:t>
      </w:r>
      <w:r w:rsidRPr="004B22F0">
        <w:rPr>
          <w:rFonts w:ascii="Times New Roman" w:hAnsi="Times New Roman" w:cs="Times New Roman"/>
          <w:sz w:val="24"/>
          <w:szCs w:val="24"/>
        </w:rPr>
        <w:t>申請書</w:t>
      </w:r>
    </w:p>
    <w:p w14:paraId="25CCF14A" w14:textId="77777777" w:rsidR="003A6E6B" w:rsidRPr="004B22F0" w:rsidRDefault="003A6E6B" w:rsidP="003A6E6B">
      <w:pPr>
        <w:jc w:val="left"/>
        <w:rPr>
          <w:rFonts w:ascii="Times New Roman" w:eastAsia="SimSun" w:hAnsi="Times New Roman" w:cs="Times New Roman"/>
          <w:szCs w:val="21"/>
        </w:rPr>
      </w:pPr>
    </w:p>
    <w:p w14:paraId="09D2E054" w14:textId="2E067098"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lang w:eastAsia="zh-CN"/>
        </w:rPr>
        <w:t>申請者</w:t>
      </w:r>
      <w:r w:rsidR="00673CBF">
        <w:rPr>
          <w:rFonts w:ascii="Times New Roman" w:hAnsi="Times New Roman" w:cs="Times New Roman" w:hint="eastAsia"/>
          <w:szCs w:val="21"/>
        </w:rPr>
        <w:t>（</w:t>
      </w:r>
      <w:r w:rsidRPr="004B22F0">
        <w:rPr>
          <w:rFonts w:ascii="Times New Roman" w:hAnsi="Times New Roman" w:cs="Times New Roman"/>
          <w:szCs w:val="21"/>
          <w:lang w:eastAsia="zh-CN"/>
        </w:rPr>
        <w:t>氏名</w:t>
      </w:r>
      <w:r w:rsidR="00673CBF">
        <w:rPr>
          <w:rFonts w:ascii="Times New Roman" w:hAnsi="Times New Roman" w:cs="Times New Roman" w:hint="eastAsia"/>
          <w:szCs w:val="21"/>
        </w:rPr>
        <w:t>）</w:t>
      </w:r>
      <w:r w:rsidRPr="004B22F0">
        <w:rPr>
          <w:rFonts w:ascii="Times New Roman" w:hAnsi="Times New Roman" w:cs="Times New Roman"/>
          <w:szCs w:val="21"/>
          <w:lang w:eastAsia="zh-CN"/>
        </w:rPr>
        <w:t>：</w:t>
      </w:r>
      <w:r w:rsidRPr="004B22F0">
        <w:rPr>
          <w:rFonts w:ascii="Times New Roman" w:hAnsi="Times New Roman" w:cs="Times New Roman"/>
          <w:szCs w:val="21"/>
          <w:lang w:eastAsia="zh-CN"/>
        </w:rPr>
        <w:t xml:space="preserve"> </w:t>
      </w:r>
      <w:r w:rsidR="00673CBF">
        <w:rPr>
          <w:rFonts w:ascii="Times New Roman" w:hAnsi="Times New Roman" w:cs="Times New Roman" w:hint="eastAsia"/>
          <w:szCs w:val="21"/>
        </w:rPr>
        <w:t xml:space="preserve">　　　　　　　　　　　　　　　（</w:t>
      </w:r>
      <w:r w:rsidRPr="004B22F0">
        <w:rPr>
          <w:rFonts w:ascii="Times New Roman" w:hAnsi="Times New Roman" w:cs="Times New Roman"/>
          <w:szCs w:val="21"/>
          <w:lang w:eastAsia="zh-CN"/>
        </w:rPr>
        <w:t>役職</w:t>
      </w:r>
      <w:r w:rsidR="00673CBF">
        <w:rPr>
          <w:rFonts w:ascii="Times New Roman" w:hAnsi="Times New Roman" w:cs="Times New Roman" w:hint="eastAsia"/>
          <w:szCs w:val="21"/>
        </w:rPr>
        <w:t>）</w:t>
      </w:r>
      <w:r w:rsidRPr="004B22F0">
        <w:rPr>
          <w:rFonts w:ascii="Times New Roman" w:hAnsi="Times New Roman" w:cs="Times New Roman"/>
          <w:szCs w:val="21"/>
          <w:lang w:eastAsia="zh-CN"/>
        </w:rPr>
        <w:t>：</w:t>
      </w:r>
      <w:r w:rsidR="00673CBF">
        <w:rPr>
          <w:rFonts w:ascii="Times New Roman" w:hAnsi="Times New Roman" w:cs="Times New Roman"/>
          <w:szCs w:val="21"/>
          <w:lang w:eastAsia="zh-CN"/>
        </w:rPr>
        <w:t xml:space="preserve"> </w:t>
      </w:r>
    </w:p>
    <w:p w14:paraId="79F49F0C" w14:textId="77777777" w:rsidR="003A6E6B" w:rsidRPr="004B22F0" w:rsidRDefault="003A6E6B" w:rsidP="003A6E6B">
      <w:pPr>
        <w:jc w:val="left"/>
        <w:rPr>
          <w:rFonts w:ascii="Times New Roman" w:hAnsi="Times New Roman" w:cs="Times New Roman"/>
          <w:szCs w:val="21"/>
          <w:lang w:eastAsia="zh-CN"/>
        </w:rPr>
      </w:pPr>
    </w:p>
    <w:p w14:paraId="388699D4" w14:textId="77777777" w:rsidR="003A6E6B" w:rsidRPr="004B22F0" w:rsidRDefault="003A6E6B" w:rsidP="003A6E6B">
      <w:pPr>
        <w:jc w:val="left"/>
        <w:rPr>
          <w:rFonts w:ascii="Times New Roman" w:hAnsi="Times New Roman" w:cs="Times New Roman"/>
          <w:szCs w:val="21"/>
          <w:lang w:eastAsia="zh-CN"/>
        </w:rPr>
      </w:pPr>
      <w:r w:rsidRPr="004B22F0">
        <w:rPr>
          <w:rFonts w:ascii="Times New Roman" w:hAnsi="Times New Roman" w:cs="Times New Roman"/>
          <w:szCs w:val="21"/>
          <w:lang w:eastAsia="zh-CN"/>
        </w:rPr>
        <w:t>学校名：</w:t>
      </w:r>
      <w:r w:rsidRPr="004B22F0">
        <w:rPr>
          <w:rFonts w:ascii="Times New Roman" w:hAnsi="Times New Roman" w:cs="Times New Roman"/>
          <w:szCs w:val="21"/>
          <w:lang w:eastAsia="zh-CN"/>
        </w:rPr>
        <w:t xml:space="preserve"> </w:t>
      </w:r>
    </w:p>
    <w:p w14:paraId="1EC82745" w14:textId="77777777" w:rsidR="003A6E6B" w:rsidRPr="004B22F0" w:rsidRDefault="003A6E6B" w:rsidP="003A6E6B">
      <w:pPr>
        <w:jc w:val="left"/>
        <w:rPr>
          <w:rFonts w:ascii="Times New Roman" w:hAnsi="Times New Roman" w:cs="Times New Roman"/>
          <w:szCs w:val="21"/>
          <w:lang w:eastAsia="zh-CN"/>
        </w:rPr>
      </w:pPr>
    </w:p>
    <w:p w14:paraId="7F973FF4" w14:textId="77777777"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所在地：</w:t>
      </w:r>
      <w:r w:rsidRPr="004B22F0">
        <w:rPr>
          <w:rFonts w:ascii="Times New Roman" w:hAnsi="Times New Roman" w:cs="Times New Roman"/>
          <w:szCs w:val="21"/>
        </w:rPr>
        <w:t xml:space="preserve"> </w:t>
      </w:r>
    </w:p>
    <w:p w14:paraId="687D7531" w14:textId="77777777" w:rsidR="003A6E6B" w:rsidRPr="004B22F0" w:rsidRDefault="003A6E6B" w:rsidP="003A6E6B">
      <w:pPr>
        <w:jc w:val="left"/>
        <w:rPr>
          <w:rFonts w:ascii="Times New Roman" w:hAnsi="Times New Roman" w:cs="Times New Roman"/>
          <w:szCs w:val="21"/>
        </w:rPr>
      </w:pPr>
    </w:p>
    <w:p w14:paraId="3005B4E4" w14:textId="77777777"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連絡先（</w:t>
      </w:r>
      <w:r w:rsidRPr="004B22F0">
        <w:rPr>
          <w:rFonts w:ascii="Times New Roman" w:hAnsi="Times New Roman" w:cs="Times New Roman"/>
          <w:szCs w:val="21"/>
        </w:rPr>
        <w:t>e-mail</w:t>
      </w:r>
      <w:r w:rsidRPr="004B22F0">
        <w:rPr>
          <w:rFonts w:ascii="Times New Roman" w:hAnsi="Times New Roman" w:cs="Times New Roman"/>
          <w:szCs w:val="21"/>
        </w:rPr>
        <w:t>）：</w:t>
      </w:r>
      <w:r w:rsidRPr="004B22F0">
        <w:rPr>
          <w:rFonts w:ascii="Times New Roman" w:hAnsi="Times New Roman" w:cs="Times New Roman"/>
          <w:szCs w:val="21"/>
        </w:rPr>
        <w:t xml:space="preserve"> </w:t>
      </w:r>
    </w:p>
    <w:p w14:paraId="65F94B5E" w14:textId="77777777" w:rsidR="003A6E6B" w:rsidRPr="004B22F0" w:rsidRDefault="003A6E6B" w:rsidP="003A6E6B">
      <w:pPr>
        <w:jc w:val="left"/>
        <w:rPr>
          <w:rFonts w:ascii="Times New Roman" w:hAnsi="Times New Roman" w:cs="Times New Roman"/>
          <w:szCs w:val="21"/>
        </w:rPr>
      </w:pPr>
    </w:p>
    <w:p w14:paraId="27CD4C5C" w14:textId="77777777"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ab/>
      </w:r>
      <w:r w:rsidRPr="004B22F0">
        <w:rPr>
          <w:rFonts w:ascii="Times New Roman" w:hAnsi="Times New Roman" w:cs="Times New Roman"/>
          <w:szCs w:val="21"/>
        </w:rPr>
        <w:t>（電話）：</w:t>
      </w:r>
      <w:r w:rsidRPr="004B22F0">
        <w:rPr>
          <w:rFonts w:ascii="Times New Roman" w:hAnsi="Times New Roman" w:cs="Times New Roman"/>
          <w:szCs w:val="21"/>
        </w:rPr>
        <w:t xml:space="preserve"> </w:t>
      </w:r>
    </w:p>
    <w:p w14:paraId="09F73EE4" w14:textId="77777777" w:rsidR="003A6E6B" w:rsidRPr="004B22F0" w:rsidRDefault="003A6E6B" w:rsidP="003A6E6B">
      <w:pPr>
        <w:jc w:val="left"/>
        <w:rPr>
          <w:rFonts w:ascii="Times New Roman" w:hAnsi="Times New Roman" w:cs="Times New Roman"/>
          <w:szCs w:val="21"/>
        </w:rPr>
      </w:pPr>
    </w:p>
    <w:p w14:paraId="6D345FA8" w14:textId="15DA6EA3"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助成金振込先（銀行名）：</w:t>
      </w:r>
      <w:r w:rsidR="00673CBF">
        <w:rPr>
          <w:rFonts w:ascii="Times New Roman" w:hAnsi="Times New Roman" w:cs="Times New Roman" w:hint="eastAsia"/>
          <w:szCs w:val="21"/>
        </w:rPr>
        <w:t xml:space="preserve">　　　　　　　　　　　　</w:t>
      </w:r>
      <w:r w:rsidR="00673CBF" w:rsidRPr="0053441C">
        <w:rPr>
          <w:rFonts w:ascii="Times New Roman" w:hAnsi="Times New Roman" w:cs="Times New Roman" w:hint="eastAsia"/>
          <w:szCs w:val="21"/>
        </w:rPr>
        <w:t>（支店名）</w:t>
      </w:r>
      <w:r w:rsidR="00673CBF">
        <w:rPr>
          <w:rFonts w:ascii="Times New Roman" w:hAnsi="Times New Roman" w:cs="Times New Roman" w:hint="eastAsia"/>
          <w:szCs w:val="21"/>
        </w:rPr>
        <w:t>：</w:t>
      </w:r>
      <w:r w:rsidRPr="004B22F0">
        <w:rPr>
          <w:rFonts w:ascii="Times New Roman" w:hAnsi="Times New Roman" w:cs="Times New Roman"/>
          <w:szCs w:val="21"/>
        </w:rPr>
        <w:t xml:space="preserve"> </w:t>
      </w:r>
    </w:p>
    <w:p w14:paraId="0D469E08" w14:textId="77777777" w:rsidR="003A6E6B" w:rsidRPr="00673CBF" w:rsidRDefault="003A6E6B" w:rsidP="003A6E6B">
      <w:pPr>
        <w:jc w:val="left"/>
        <w:rPr>
          <w:rFonts w:ascii="Times New Roman" w:hAnsi="Times New Roman" w:cs="Times New Roman"/>
          <w:szCs w:val="21"/>
        </w:rPr>
      </w:pPr>
    </w:p>
    <w:p w14:paraId="69293EE5" w14:textId="77D32154" w:rsidR="003A6E6B" w:rsidRPr="004B22F0" w:rsidRDefault="003A6E6B" w:rsidP="003A6E6B">
      <w:pPr>
        <w:ind w:firstLineChars="500" w:firstLine="1063"/>
        <w:jc w:val="left"/>
        <w:rPr>
          <w:rFonts w:ascii="Times New Roman" w:hAnsi="Times New Roman" w:cs="Times New Roman"/>
          <w:szCs w:val="21"/>
          <w:lang w:eastAsia="zh-CN"/>
        </w:rPr>
      </w:pPr>
      <w:r w:rsidRPr="004B22F0">
        <w:rPr>
          <w:rFonts w:ascii="Times New Roman" w:hAnsi="Times New Roman" w:cs="Times New Roman"/>
          <w:szCs w:val="21"/>
          <w:lang w:eastAsia="zh-CN"/>
        </w:rPr>
        <w:t>（口座種別）：</w:t>
      </w:r>
      <w:r w:rsidRPr="004B22F0">
        <w:rPr>
          <w:rFonts w:ascii="Times New Roman" w:hAnsi="Times New Roman" w:cs="Times New Roman"/>
          <w:szCs w:val="21"/>
          <w:lang w:eastAsia="zh-CN"/>
        </w:rPr>
        <w:t xml:space="preserve">  </w:t>
      </w:r>
      <w:r w:rsidRPr="004B22F0">
        <w:rPr>
          <w:rFonts w:ascii="Times New Roman" w:hAnsi="Times New Roman" w:cs="Times New Roman"/>
          <w:szCs w:val="21"/>
          <w:lang w:eastAsia="zh-CN"/>
        </w:rPr>
        <w:t>普通</w:t>
      </w:r>
      <w:r w:rsidRPr="004B22F0">
        <w:rPr>
          <w:rFonts w:ascii="Times New Roman" w:hAnsi="Times New Roman" w:cs="Times New Roman"/>
          <w:szCs w:val="21"/>
          <w:lang w:eastAsia="zh-CN"/>
        </w:rPr>
        <w:t xml:space="preserve"> / </w:t>
      </w:r>
      <w:r w:rsidRPr="004B22F0">
        <w:rPr>
          <w:rFonts w:ascii="Times New Roman" w:hAnsi="Times New Roman" w:cs="Times New Roman"/>
          <w:szCs w:val="21"/>
          <w:lang w:eastAsia="zh-CN"/>
        </w:rPr>
        <w:t>当座</w:t>
      </w:r>
      <w:r w:rsidRPr="004B22F0">
        <w:rPr>
          <w:rFonts w:ascii="Times New Roman" w:hAnsi="Times New Roman" w:cs="Times New Roman"/>
          <w:szCs w:val="21"/>
          <w:lang w:eastAsia="zh-CN"/>
        </w:rPr>
        <w:tab/>
      </w:r>
      <w:r w:rsidR="00673CBF">
        <w:rPr>
          <w:rFonts w:ascii="Times New Roman" w:hAnsi="Times New Roman" w:cs="Times New Roman" w:hint="eastAsia"/>
          <w:szCs w:val="21"/>
          <w:lang w:eastAsia="zh-CN"/>
        </w:rPr>
        <w:t xml:space="preserve">　　　</w:t>
      </w:r>
      <w:r w:rsidRPr="004B22F0">
        <w:rPr>
          <w:rFonts w:ascii="Times New Roman" w:hAnsi="Times New Roman" w:cs="Times New Roman"/>
          <w:szCs w:val="21"/>
          <w:lang w:eastAsia="zh-CN"/>
        </w:rPr>
        <w:t>（口座番号）：</w:t>
      </w:r>
      <w:r w:rsidRPr="004B22F0">
        <w:rPr>
          <w:rFonts w:ascii="Times New Roman" w:hAnsi="Times New Roman" w:cs="Times New Roman"/>
          <w:szCs w:val="21"/>
          <w:lang w:eastAsia="zh-CN"/>
        </w:rPr>
        <w:t xml:space="preserve"> </w:t>
      </w:r>
    </w:p>
    <w:p w14:paraId="6E5EB48D" w14:textId="77777777" w:rsidR="003A6E6B" w:rsidRPr="004B22F0" w:rsidRDefault="003A6E6B" w:rsidP="003A6E6B">
      <w:pPr>
        <w:jc w:val="left"/>
        <w:rPr>
          <w:rFonts w:ascii="Times New Roman" w:hAnsi="Times New Roman" w:cs="Times New Roman"/>
          <w:szCs w:val="21"/>
          <w:lang w:eastAsia="zh-CN"/>
        </w:rPr>
      </w:pPr>
    </w:p>
    <w:p w14:paraId="42416B80" w14:textId="77777777" w:rsidR="003A6E6B" w:rsidRPr="004B22F0" w:rsidRDefault="003A6E6B" w:rsidP="003A6E6B">
      <w:pPr>
        <w:ind w:firstLineChars="500" w:firstLine="1063"/>
        <w:jc w:val="left"/>
        <w:rPr>
          <w:rFonts w:ascii="Times New Roman" w:hAnsi="Times New Roman" w:cs="Times New Roman"/>
          <w:szCs w:val="21"/>
        </w:rPr>
      </w:pPr>
      <w:r w:rsidRPr="004B22F0">
        <w:rPr>
          <w:rFonts w:ascii="Times New Roman" w:hAnsi="Times New Roman" w:cs="Times New Roman"/>
          <w:szCs w:val="21"/>
        </w:rPr>
        <w:t>（口座名義）：</w:t>
      </w:r>
      <w:r w:rsidRPr="004B22F0">
        <w:rPr>
          <w:rFonts w:ascii="Times New Roman" w:hAnsi="Times New Roman" w:cs="Times New Roman"/>
          <w:szCs w:val="21"/>
        </w:rPr>
        <w:t xml:space="preserve"> </w:t>
      </w:r>
    </w:p>
    <w:p w14:paraId="62C5E517" w14:textId="77777777" w:rsidR="003A6E6B" w:rsidRPr="004B22F0" w:rsidRDefault="003A6E6B" w:rsidP="003A6E6B">
      <w:pPr>
        <w:jc w:val="left"/>
        <w:rPr>
          <w:rFonts w:ascii="Times New Roman" w:hAnsi="Times New Roman" w:cs="Times New Roman"/>
          <w:szCs w:val="21"/>
        </w:rPr>
      </w:pPr>
    </w:p>
    <w:p w14:paraId="5CF28A28" w14:textId="03A392A0" w:rsidR="003A6E6B" w:rsidRPr="004B22F0" w:rsidRDefault="00195E5C" w:rsidP="003A6E6B">
      <w:pPr>
        <w:jc w:val="left"/>
        <w:rPr>
          <w:rFonts w:ascii="Times New Roman" w:hAnsi="Times New Roman" w:cs="Times New Roman"/>
          <w:szCs w:val="21"/>
        </w:rPr>
      </w:pPr>
      <w:r w:rsidRPr="0053441C">
        <w:rPr>
          <w:rFonts w:ascii="Times New Roman" w:hAnsi="Times New Roman" w:cs="Times New Roman" w:hint="eastAsia"/>
          <w:szCs w:val="21"/>
        </w:rPr>
        <w:t>旅費</w:t>
      </w:r>
      <w:r>
        <w:rPr>
          <w:rFonts w:ascii="Times New Roman" w:hAnsi="Times New Roman" w:cs="Times New Roman" w:hint="eastAsia"/>
          <w:szCs w:val="21"/>
        </w:rPr>
        <w:t>（</w:t>
      </w:r>
      <w:r w:rsidRPr="004B22F0">
        <w:rPr>
          <w:rFonts w:ascii="Times New Roman" w:hAnsi="Times New Roman" w:cs="Times New Roman"/>
          <w:szCs w:val="21"/>
        </w:rPr>
        <w:t>一人あたりの交通費</w:t>
      </w:r>
      <w:r>
        <w:rPr>
          <w:rFonts w:ascii="Times New Roman" w:hAnsi="Times New Roman" w:cs="Times New Roman" w:hint="eastAsia"/>
          <w:szCs w:val="21"/>
        </w:rPr>
        <w:t>・宿泊費）</w:t>
      </w:r>
      <w:r w:rsidR="003A6E6B" w:rsidRPr="004B22F0">
        <w:rPr>
          <w:rFonts w:ascii="Times New Roman" w:hAnsi="Times New Roman" w:cs="Times New Roman"/>
          <w:szCs w:val="21"/>
        </w:rPr>
        <w:t>：</w:t>
      </w:r>
    </w:p>
    <w:p w14:paraId="5B80F0A7" w14:textId="77777777" w:rsidR="003A6E6B" w:rsidRPr="004B22F0" w:rsidRDefault="003A6E6B" w:rsidP="003A6E6B">
      <w:pPr>
        <w:jc w:val="left"/>
        <w:rPr>
          <w:rFonts w:ascii="Times New Roman" w:hAnsi="Times New Roman" w:cs="Times New Roman"/>
          <w:szCs w:val="21"/>
        </w:rPr>
      </w:pPr>
    </w:p>
    <w:p w14:paraId="7C9D2D5A" w14:textId="77777777" w:rsidR="003A6E6B" w:rsidRPr="004B22F0" w:rsidRDefault="003A6E6B" w:rsidP="00195E5C">
      <w:pPr>
        <w:ind w:firstLineChars="266" w:firstLine="566"/>
        <w:jc w:val="left"/>
        <w:rPr>
          <w:rFonts w:ascii="Times New Roman" w:hAnsi="Times New Roman" w:cs="Times New Roman"/>
          <w:szCs w:val="21"/>
          <w:lang w:eastAsia="zh-CN"/>
        </w:rPr>
      </w:pPr>
      <w:r w:rsidRPr="004B22F0">
        <w:rPr>
          <w:rFonts w:ascii="Times New Roman" w:hAnsi="Times New Roman" w:cs="Times New Roman"/>
          <w:szCs w:val="21"/>
          <w:lang w:eastAsia="zh-CN"/>
        </w:rPr>
        <w:t>（発表者数）：</w:t>
      </w:r>
      <w:r w:rsidRPr="004B22F0">
        <w:rPr>
          <w:rFonts w:ascii="Times New Roman" w:hAnsi="Times New Roman" w:cs="Times New Roman"/>
          <w:szCs w:val="21"/>
          <w:lang w:eastAsia="zh-CN"/>
        </w:rPr>
        <w:t xml:space="preserve">                 </w:t>
      </w:r>
      <w:r w:rsidRPr="004B22F0">
        <w:rPr>
          <w:rFonts w:ascii="Times New Roman" w:hAnsi="Times New Roman" w:cs="Times New Roman"/>
          <w:szCs w:val="21"/>
          <w:lang w:eastAsia="zh-CN"/>
        </w:rPr>
        <w:t>（聴講者数）：</w:t>
      </w:r>
      <w:r w:rsidRPr="004B22F0">
        <w:rPr>
          <w:rFonts w:ascii="Times New Roman" w:hAnsi="Times New Roman" w:cs="Times New Roman"/>
          <w:szCs w:val="21"/>
          <w:lang w:eastAsia="zh-CN"/>
        </w:rPr>
        <w:t xml:space="preserve"> </w:t>
      </w:r>
    </w:p>
    <w:p w14:paraId="34E1CB1C" w14:textId="77777777" w:rsidR="003A6E6B" w:rsidRPr="00195E5C" w:rsidRDefault="003A6E6B" w:rsidP="003A6E6B">
      <w:pPr>
        <w:jc w:val="left"/>
        <w:rPr>
          <w:rFonts w:ascii="Times New Roman" w:hAnsi="Times New Roman" w:cs="Times New Roman"/>
          <w:szCs w:val="21"/>
          <w:lang w:eastAsia="zh-CN"/>
        </w:rPr>
      </w:pPr>
    </w:p>
    <w:p w14:paraId="5539BCEC" w14:textId="77777777"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交通費算定経路（使用する交通機関と区間を明記すること）：</w:t>
      </w:r>
      <w:r w:rsidRPr="004B22F0">
        <w:rPr>
          <w:rFonts w:ascii="Times New Roman" w:hAnsi="Times New Roman" w:cs="Times New Roman"/>
          <w:szCs w:val="21"/>
        </w:rPr>
        <w:t xml:space="preserve"> </w:t>
      </w:r>
    </w:p>
    <w:p w14:paraId="23119C14" w14:textId="77777777"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rPr>
        <w:t xml:space="preserve"> </w:t>
      </w:r>
    </w:p>
    <w:p w14:paraId="759D65C8" w14:textId="23685365" w:rsidR="003A6E6B" w:rsidRDefault="003A6E6B" w:rsidP="003A6E6B">
      <w:pPr>
        <w:jc w:val="left"/>
        <w:rPr>
          <w:rFonts w:ascii="Times New Roman" w:hAnsi="Times New Roman" w:cs="Times New Roman"/>
          <w:szCs w:val="21"/>
        </w:rPr>
      </w:pPr>
      <w:r w:rsidRPr="004B22F0">
        <w:rPr>
          <w:rFonts w:ascii="Times New Roman" w:hAnsi="Times New Roman" w:cs="Times New Roman"/>
          <w:szCs w:val="21"/>
        </w:rPr>
        <w:t xml:space="preserve"> </w:t>
      </w:r>
    </w:p>
    <w:p w14:paraId="74540927" w14:textId="56F0179A" w:rsidR="00036BA6" w:rsidRPr="004B22F0" w:rsidRDefault="00036BA6" w:rsidP="003A6E6B">
      <w:pPr>
        <w:jc w:val="left"/>
        <w:rPr>
          <w:rFonts w:ascii="Times New Roman" w:hAnsi="Times New Roman" w:cs="Times New Roman"/>
          <w:szCs w:val="21"/>
        </w:rPr>
      </w:pPr>
      <w:r>
        <w:rPr>
          <w:rFonts w:ascii="Times New Roman" w:hAnsi="Times New Roman" w:cs="Times New Roman" w:hint="eastAsia"/>
          <w:szCs w:val="21"/>
        </w:rPr>
        <w:t xml:space="preserve"> </w:t>
      </w:r>
    </w:p>
    <w:p w14:paraId="3256A48A" w14:textId="0F8E63AD" w:rsidR="003A6E6B" w:rsidRPr="0053441C" w:rsidRDefault="00036BA6" w:rsidP="003A6E6B">
      <w:pPr>
        <w:jc w:val="left"/>
        <w:rPr>
          <w:rFonts w:ascii="Times New Roman" w:hAnsi="Times New Roman" w:cs="Times New Roman"/>
          <w:szCs w:val="21"/>
          <w:lang w:eastAsia="zh-CN"/>
        </w:rPr>
      </w:pPr>
      <w:r w:rsidRPr="0053441C">
        <w:rPr>
          <w:rFonts w:ascii="Times New Roman" w:hAnsi="Times New Roman" w:cs="Times New Roman" w:hint="eastAsia"/>
          <w:szCs w:val="21"/>
          <w:lang w:eastAsia="zh-CN"/>
        </w:rPr>
        <w:t>助成金：　無</w:t>
      </w:r>
      <w:r w:rsidRPr="0053441C">
        <w:rPr>
          <w:rFonts w:ascii="Times New Roman" w:hAnsi="Times New Roman" w:cs="Times New Roman" w:hint="eastAsia"/>
          <w:szCs w:val="21"/>
          <w:lang w:eastAsia="zh-CN"/>
        </w:rPr>
        <w:t xml:space="preserve"> /</w:t>
      </w:r>
      <w:r w:rsidRPr="0053441C">
        <w:rPr>
          <w:rFonts w:ascii="Times New Roman" w:hAnsi="Times New Roman" w:cs="Times New Roman"/>
          <w:szCs w:val="21"/>
          <w:lang w:eastAsia="zh-CN"/>
        </w:rPr>
        <w:t xml:space="preserve"> </w:t>
      </w:r>
      <w:r w:rsidRPr="0053441C">
        <w:rPr>
          <w:rFonts w:ascii="Times New Roman" w:hAnsi="Times New Roman" w:cs="Times New Roman" w:hint="eastAsia"/>
          <w:szCs w:val="21"/>
          <w:lang w:eastAsia="zh-CN"/>
        </w:rPr>
        <w:t>有　　（名称）：</w:t>
      </w:r>
    </w:p>
    <w:p w14:paraId="2BD854E8" w14:textId="68876885" w:rsidR="00036BA6" w:rsidRDefault="00036BA6" w:rsidP="003A6E6B">
      <w:pPr>
        <w:jc w:val="left"/>
        <w:rPr>
          <w:rFonts w:ascii="Times New Roman" w:hAnsi="Times New Roman" w:cs="Times New Roman"/>
          <w:szCs w:val="21"/>
          <w:lang w:eastAsia="zh-CN"/>
        </w:rPr>
      </w:pPr>
      <w:r>
        <w:rPr>
          <w:rFonts w:ascii="Times New Roman" w:hAnsi="Times New Roman" w:cs="Times New Roman" w:hint="eastAsia"/>
          <w:szCs w:val="21"/>
          <w:lang w:eastAsia="zh-CN"/>
        </w:rPr>
        <w:t xml:space="preserve"> </w:t>
      </w:r>
    </w:p>
    <w:p w14:paraId="2DC194E1" w14:textId="7679380D" w:rsidR="00036BA6" w:rsidRPr="004B22F0" w:rsidRDefault="00036BA6" w:rsidP="003A6E6B">
      <w:pPr>
        <w:jc w:val="left"/>
        <w:rPr>
          <w:rFonts w:ascii="Times New Roman" w:hAnsi="Times New Roman" w:cs="Times New Roman"/>
          <w:szCs w:val="21"/>
          <w:lang w:eastAsia="zh-CN"/>
        </w:rPr>
      </w:pPr>
      <w:r>
        <w:rPr>
          <w:rFonts w:ascii="Times New Roman" w:hAnsi="Times New Roman" w:cs="Times New Roman" w:hint="eastAsia"/>
          <w:szCs w:val="21"/>
          <w:lang w:eastAsia="zh-CN"/>
        </w:rPr>
        <w:t xml:space="preserve"> </w:t>
      </w:r>
    </w:p>
    <w:p w14:paraId="40F317C7" w14:textId="77777777" w:rsidR="003A6E6B" w:rsidRPr="004B22F0" w:rsidRDefault="003A6E6B" w:rsidP="003A6E6B">
      <w:pPr>
        <w:jc w:val="left"/>
        <w:rPr>
          <w:rFonts w:ascii="Times New Roman" w:hAnsi="Times New Roman" w:cs="Times New Roman"/>
          <w:szCs w:val="21"/>
        </w:rPr>
      </w:pPr>
      <w:r w:rsidRPr="004B22F0">
        <w:rPr>
          <w:rFonts w:ascii="Times New Roman" w:hAnsi="Times New Roman" w:cs="Times New Roman"/>
          <w:szCs w:val="21"/>
          <w:lang w:eastAsia="zh-CN"/>
        </w:rPr>
        <w:t xml:space="preserve"> </w:t>
      </w:r>
      <w:r w:rsidRPr="004B22F0">
        <w:rPr>
          <w:rFonts w:ascii="Times New Roman" w:hAnsi="Times New Roman" w:cs="Times New Roman"/>
          <w:szCs w:val="21"/>
        </w:rPr>
        <w:t>備考：</w:t>
      </w:r>
      <w:r w:rsidRPr="004B22F0">
        <w:rPr>
          <w:rFonts w:ascii="Times New Roman" w:hAnsi="Times New Roman" w:cs="Times New Roman"/>
          <w:szCs w:val="21"/>
        </w:rPr>
        <w:t xml:space="preserve"> </w:t>
      </w:r>
    </w:p>
    <w:p w14:paraId="48E3F85F" w14:textId="77777777" w:rsidR="003A6E6B" w:rsidRPr="004B22F0" w:rsidRDefault="003A6E6B" w:rsidP="003A6E6B">
      <w:pPr>
        <w:pStyle w:val="a5"/>
        <w:numPr>
          <w:ilvl w:val="0"/>
          <w:numId w:val="4"/>
        </w:numPr>
        <w:ind w:leftChars="0"/>
        <w:jc w:val="left"/>
        <w:rPr>
          <w:rFonts w:ascii="Times New Roman" w:hAnsi="Times New Roman" w:cs="Times New Roman"/>
          <w:szCs w:val="21"/>
        </w:rPr>
      </w:pPr>
      <w:r w:rsidRPr="004B22F0">
        <w:rPr>
          <w:rFonts w:ascii="Times New Roman" w:hAnsi="Times New Roman" w:cs="Times New Roman"/>
          <w:szCs w:val="21"/>
        </w:rPr>
        <w:t>交通費は学校から開催会場まで公共交通機関を用いたものとし，新幹線・特急の指定席券代金を含む。グリーン車等の特別料金，タクシー料金等は含まない。</w:t>
      </w:r>
    </w:p>
    <w:p w14:paraId="6CBC2E80" w14:textId="77777777" w:rsidR="003A6E6B" w:rsidRPr="004B22F0" w:rsidRDefault="003A6E6B" w:rsidP="003A6E6B">
      <w:pPr>
        <w:pStyle w:val="a5"/>
        <w:numPr>
          <w:ilvl w:val="0"/>
          <w:numId w:val="4"/>
        </w:numPr>
        <w:ind w:leftChars="0"/>
        <w:rPr>
          <w:rFonts w:ascii="Times New Roman" w:hAnsi="Times New Roman" w:cs="Times New Roman"/>
          <w:szCs w:val="21"/>
        </w:rPr>
      </w:pPr>
      <w:r w:rsidRPr="004B22F0">
        <w:rPr>
          <w:rFonts w:ascii="Times New Roman" w:hAnsi="Times New Roman" w:cs="Times New Roman"/>
          <w:szCs w:val="21"/>
        </w:rPr>
        <w:t>格安パック利用の場合、交通費と宿泊費の合計金額とする。</w:t>
      </w:r>
    </w:p>
    <w:p w14:paraId="4896769C" w14:textId="57803751" w:rsidR="00EC638B" w:rsidRPr="004B22F0" w:rsidRDefault="003A6E6B" w:rsidP="003A6E6B">
      <w:pPr>
        <w:jc w:val="right"/>
        <w:rPr>
          <w:rFonts w:ascii="Times New Roman" w:hAnsi="Times New Roman" w:cs="Times New Roman"/>
          <w:szCs w:val="21"/>
        </w:rPr>
      </w:pPr>
      <w:bookmarkStart w:id="0" w:name="_GoBack"/>
      <w:bookmarkEnd w:id="0"/>
      <w:r w:rsidRPr="004B22F0">
        <w:rPr>
          <w:rFonts w:ascii="Times New Roman" w:hAnsi="Times New Roman" w:cs="Times New Roman"/>
          <w:szCs w:val="21"/>
        </w:rPr>
        <w:t>以上</w:t>
      </w:r>
    </w:p>
    <w:sectPr w:rsidR="00EC638B" w:rsidRPr="004B22F0" w:rsidSect="00311086">
      <w:pgSz w:w="11906" w:h="16838"/>
      <w:pgMar w:top="1440" w:right="1080" w:bottom="1440" w:left="1080" w:header="851" w:footer="992" w:gutter="0"/>
      <w:cols w:space="425"/>
      <w:docGrid w:type="linesAndChars" w:linePitch="36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2981" w14:textId="77777777" w:rsidR="00795DB7" w:rsidRDefault="00795DB7" w:rsidP="00DC2A1D">
      <w:r>
        <w:separator/>
      </w:r>
    </w:p>
  </w:endnote>
  <w:endnote w:type="continuationSeparator" w:id="0">
    <w:p w14:paraId="186AD750" w14:textId="77777777" w:rsidR="00795DB7" w:rsidRDefault="00795DB7" w:rsidP="00DC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2E499" w14:textId="77777777" w:rsidR="00795DB7" w:rsidRDefault="00795DB7" w:rsidP="00DC2A1D">
      <w:r>
        <w:separator/>
      </w:r>
    </w:p>
  </w:footnote>
  <w:footnote w:type="continuationSeparator" w:id="0">
    <w:p w14:paraId="2127F5AC" w14:textId="77777777" w:rsidR="00795DB7" w:rsidRDefault="00795DB7" w:rsidP="00DC2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522D9"/>
    <w:multiLevelType w:val="hybridMultilevel"/>
    <w:tmpl w:val="442CD79A"/>
    <w:lvl w:ilvl="0" w:tplc="7DD8296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08599D"/>
    <w:multiLevelType w:val="hybridMultilevel"/>
    <w:tmpl w:val="0CA21E68"/>
    <w:lvl w:ilvl="0" w:tplc="E684FFA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0905A9"/>
    <w:multiLevelType w:val="hybridMultilevel"/>
    <w:tmpl w:val="DAD6C0EC"/>
    <w:lvl w:ilvl="0" w:tplc="61E647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10456B"/>
    <w:multiLevelType w:val="hybridMultilevel"/>
    <w:tmpl w:val="7CE6E144"/>
    <w:lvl w:ilvl="0" w:tplc="FA424B9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8B"/>
    <w:rsid w:val="00036BA6"/>
    <w:rsid w:val="000410C3"/>
    <w:rsid w:val="000A1D67"/>
    <w:rsid w:val="00124ECF"/>
    <w:rsid w:val="00195E5C"/>
    <w:rsid w:val="00201402"/>
    <w:rsid w:val="00206373"/>
    <w:rsid w:val="002623E3"/>
    <w:rsid w:val="002908AD"/>
    <w:rsid w:val="00290F4F"/>
    <w:rsid w:val="002B1B7F"/>
    <w:rsid w:val="002B246A"/>
    <w:rsid w:val="002C61FC"/>
    <w:rsid w:val="002E14CA"/>
    <w:rsid w:val="00311086"/>
    <w:rsid w:val="00370A50"/>
    <w:rsid w:val="003801CD"/>
    <w:rsid w:val="003A6E6B"/>
    <w:rsid w:val="003D2E1B"/>
    <w:rsid w:val="003D72AB"/>
    <w:rsid w:val="003D7586"/>
    <w:rsid w:val="00477457"/>
    <w:rsid w:val="004B22F0"/>
    <w:rsid w:val="00512ADA"/>
    <w:rsid w:val="00525246"/>
    <w:rsid w:val="0053441C"/>
    <w:rsid w:val="00673CBF"/>
    <w:rsid w:val="00696E55"/>
    <w:rsid w:val="006B1EE3"/>
    <w:rsid w:val="006E57BF"/>
    <w:rsid w:val="00777BC5"/>
    <w:rsid w:val="00794A10"/>
    <w:rsid w:val="00795DB7"/>
    <w:rsid w:val="007E6F0E"/>
    <w:rsid w:val="007E703E"/>
    <w:rsid w:val="00857229"/>
    <w:rsid w:val="008C28F6"/>
    <w:rsid w:val="00912F01"/>
    <w:rsid w:val="0092179A"/>
    <w:rsid w:val="009A55C4"/>
    <w:rsid w:val="009E1051"/>
    <w:rsid w:val="00A24D7D"/>
    <w:rsid w:val="00A4586C"/>
    <w:rsid w:val="00A564AD"/>
    <w:rsid w:val="00AD73CE"/>
    <w:rsid w:val="00B36064"/>
    <w:rsid w:val="00B83DB8"/>
    <w:rsid w:val="00BD427B"/>
    <w:rsid w:val="00C41ABD"/>
    <w:rsid w:val="00C5775A"/>
    <w:rsid w:val="00D31C13"/>
    <w:rsid w:val="00D47B4B"/>
    <w:rsid w:val="00DB503B"/>
    <w:rsid w:val="00DC2A1D"/>
    <w:rsid w:val="00E002A7"/>
    <w:rsid w:val="00E5297E"/>
    <w:rsid w:val="00E94045"/>
    <w:rsid w:val="00EC638B"/>
    <w:rsid w:val="00F46B20"/>
    <w:rsid w:val="00F95CD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2A528"/>
  <w15:chartTrackingRefBased/>
  <w15:docId w15:val="{3B859957-3081-43A3-B246-BDFBC9AB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E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C638B"/>
    <w:pPr>
      <w:jc w:val="right"/>
    </w:pPr>
  </w:style>
  <w:style w:type="character" w:customStyle="1" w:styleId="a4">
    <w:name w:val="結語 (文字)"/>
    <w:basedOn w:val="a0"/>
    <w:link w:val="a3"/>
    <w:uiPriority w:val="99"/>
    <w:rsid w:val="00EC638B"/>
  </w:style>
  <w:style w:type="paragraph" w:styleId="a5">
    <w:name w:val="List Paragraph"/>
    <w:basedOn w:val="a"/>
    <w:uiPriority w:val="34"/>
    <w:qFormat/>
    <w:rsid w:val="00311086"/>
    <w:pPr>
      <w:ind w:leftChars="400" w:left="840"/>
    </w:pPr>
  </w:style>
  <w:style w:type="paragraph" w:styleId="a6">
    <w:name w:val="header"/>
    <w:basedOn w:val="a"/>
    <w:link w:val="a7"/>
    <w:uiPriority w:val="99"/>
    <w:unhideWhenUsed/>
    <w:rsid w:val="00DC2A1D"/>
    <w:pPr>
      <w:tabs>
        <w:tab w:val="center" w:pos="4252"/>
        <w:tab w:val="right" w:pos="8504"/>
      </w:tabs>
      <w:snapToGrid w:val="0"/>
    </w:pPr>
  </w:style>
  <w:style w:type="character" w:customStyle="1" w:styleId="a7">
    <w:name w:val="ヘッダー (文字)"/>
    <w:basedOn w:val="a0"/>
    <w:link w:val="a6"/>
    <w:uiPriority w:val="99"/>
    <w:rsid w:val="00DC2A1D"/>
  </w:style>
  <w:style w:type="paragraph" w:styleId="a8">
    <w:name w:val="footer"/>
    <w:basedOn w:val="a"/>
    <w:link w:val="a9"/>
    <w:uiPriority w:val="99"/>
    <w:unhideWhenUsed/>
    <w:rsid w:val="00DC2A1D"/>
    <w:pPr>
      <w:tabs>
        <w:tab w:val="center" w:pos="4252"/>
        <w:tab w:val="right" w:pos="8504"/>
      </w:tabs>
      <w:snapToGrid w:val="0"/>
    </w:pPr>
  </w:style>
  <w:style w:type="character" w:customStyle="1" w:styleId="a9">
    <w:name w:val="フッター (文字)"/>
    <w:basedOn w:val="a0"/>
    <w:link w:val="a8"/>
    <w:uiPriority w:val="99"/>
    <w:rsid w:val="00DC2A1D"/>
  </w:style>
  <w:style w:type="character" w:styleId="aa">
    <w:name w:val="annotation reference"/>
    <w:basedOn w:val="a0"/>
    <w:uiPriority w:val="99"/>
    <w:semiHidden/>
    <w:unhideWhenUsed/>
    <w:rsid w:val="006E57BF"/>
    <w:rPr>
      <w:sz w:val="18"/>
      <w:szCs w:val="18"/>
    </w:rPr>
  </w:style>
  <w:style w:type="paragraph" w:styleId="ab">
    <w:name w:val="annotation text"/>
    <w:basedOn w:val="a"/>
    <w:link w:val="ac"/>
    <w:uiPriority w:val="99"/>
    <w:semiHidden/>
    <w:unhideWhenUsed/>
    <w:rsid w:val="006E57BF"/>
    <w:pPr>
      <w:jc w:val="left"/>
    </w:pPr>
  </w:style>
  <w:style w:type="character" w:customStyle="1" w:styleId="ac">
    <w:name w:val="コメント文字列 (文字)"/>
    <w:basedOn w:val="a0"/>
    <w:link w:val="ab"/>
    <w:uiPriority w:val="99"/>
    <w:semiHidden/>
    <w:rsid w:val="006E57BF"/>
  </w:style>
  <w:style w:type="paragraph" w:styleId="ad">
    <w:name w:val="annotation subject"/>
    <w:basedOn w:val="ab"/>
    <w:next w:val="ab"/>
    <w:link w:val="ae"/>
    <w:uiPriority w:val="99"/>
    <w:semiHidden/>
    <w:unhideWhenUsed/>
    <w:rsid w:val="006E57BF"/>
    <w:rPr>
      <w:b/>
      <w:bCs/>
    </w:rPr>
  </w:style>
  <w:style w:type="character" w:customStyle="1" w:styleId="ae">
    <w:name w:val="コメント内容 (文字)"/>
    <w:basedOn w:val="ac"/>
    <w:link w:val="ad"/>
    <w:uiPriority w:val="99"/>
    <w:semiHidden/>
    <w:rsid w:val="006E57BF"/>
    <w:rPr>
      <w:b/>
      <w:bCs/>
    </w:rPr>
  </w:style>
  <w:style w:type="paragraph" w:styleId="af">
    <w:name w:val="Balloon Text"/>
    <w:basedOn w:val="a"/>
    <w:link w:val="af0"/>
    <w:uiPriority w:val="99"/>
    <w:semiHidden/>
    <w:unhideWhenUsed/>
    <w:rsid w:val="006E57BF"/>
    <w:rPr>
      <w:rFonts w:ascii="ＭＳ 明朝" w:eastAsia="ＭＳ 明朝"/>
      <w:sz w:val="18"/>
      <w:szCs w:val="18"/>
    </w:rPr>
  </w:style>
  <w:style w:type="character" w:customStyle="1" w:styleId="af0">
    <w:name w:val="吹き出し (文字)"/>
    <w:basedOn w:val="a0"/>
    <w:link w:val="af"/>
    <w:uiPriority w:val="99"/>
    <w:semiHidden/>
    <w:rsid w:val="006E57BF"/>
    <w:rPr>
      <w:rFonts w:ascii="ＭＳ 明朝" w:eastAsia="ＭＳ 明朝"/>
      <w:sz w:val="18"/>
      <w:szCs w:val="18"/>
    </w:rPr>
  </w:style>
  <w:style w:type="paragraph" w:styleId="af1">
    <w:name w:val="Revision"/>
    <w:hidden/>
    <w:uiPriority w:val="99"/>
    <w:semiHidden/>
    <w:rsid w:val="003D7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Jianqing XU</dc:creator>
  <cp:keywords/>
  <dc:description/>
  <cp:lastModifiedBy>Jianqing XU</cp:lastModifiedBy>
  <cp:revision>11</cp:revision>
  <dcterms:created xsi:type="dcterms:W3CDTF">2019-11-16T07:57:00Z</dcterms:created>
  <dcterms:modified xsi:type="dcterms:W3CDTF">2019-11-20T03:58:00Z</dcterms:modified>
</cp:coreProperties>
</file>